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926"/>
        <w:tblW w:w="148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17365D"/>
        <w:tblLook w:val="04A0" w:firstRow="1" w:lastRow="0" w:firstColumn="1" w:lastColumn="0" w:noHBand="0" w:noVBand="1"/>
      </w:tblPr>
      <w:tblGrid>
        <w:gridCol w:w="2473"/>
        <w:gridCol w:w="2473"/>
        <w:gridCol w:w="2473"/>
        <w:gridCol w:w="2473"/>
        <w:gridCol w:w="2473"/>
        <w:gridCol w:w="2474"/>
      </w:tblGrid>
      <w:tr w:rsidR="00B11D8E" w:rsidRPr="00D61553" w14:paraId="76EA681B" w14:textId="77777777" w:rsidTr="00221B1A">
        <w:trPr>
          <w:trHeight w:val="1255"/>
        </w:trPr>
        <w:tc>
          <w:tcPr>
            <w:tcW w:w="2473" w:type="dxa"/>
            <w:shd w:val="clear" w:color="auto" w:fill="FFFFFF"/>
          </w:tcPr>
          <w:p w14:paraId="79DBA98A" w14:textId="549D384B" w:rsidR="00B11D8E" w:rsidRPr="003C2D31" w:rsidRDefault="00B11D8E" w:rsidP="00221B1A">
            <w:pPr>
              <w:pStyle w:val="NFPTwoplain"/>
              <w:spacing w:before="480"/>
              <w:ind w:left="22"/>
              <w:jc w:val="center"/>
              <w:rPr>
                <w:color w:val="FFFFFF"/>
              </w:rPr>
            </w:pPr>
            <w:r w:rsidRPr="003C2D31">
              <w:t>Name</w:t>
            </w:r>
          </w:p>
        </w:tc>
        <w:tc>
          <w:tcPr>
            <w:tcW w:w="2473" w:type="dxa"/>
            <w:shd w:val="clear" w:color="auto" w:fill="FFFFFF"/>
          </w:tcPr>
          <w:p w14:paraId="3612BC1E" w14:textId="77777777" w:rsidR="00E76910" w:rsidRPr="00E76910" w:rsidRDefault="00E76910" w:rsidP="00221B1A">
            <w:pPr>
              <w:pStyle w:val="NFPTwoplain"/>
              <w:ind w:left="22"/>
              <w:jc w:val="center"/>
              <w:rPr>
                <w:sz w:val="12"/>
                <w:szCs w:val="12"/>
              </w:rPr>
            </w:pPr>
          </w:p>
          <w:p w14:paraId="7B0415CE" w14:textId="444C16C7" w:rsidR="00B11D8E" w:rsidRPr="003C2D31" w:rsidRDefault="00B11D8E" w:rsidP="00221B1A">
            <w:pPr>
              <w:pStyle w:val="NFPTwoplain"/>
              <w:ind w:left="22"/>
              <w:jc w:val="center"/>
              <w:rPr>
                <w:color w:val="FFFFFF"/>
              </w:rPr>
            </w:pPr>
            <w:r w:rsidRPr="003C2D31">
              <w:t xml:space="preserve">Has the </w:t>
            </w:r>
            <w:r>
              <w:t>Board</w:t>
            </w:r>
            <w:r w:rsidRPr="003C2D31">
              <w:t xml:space="preserve"> been notified of the conflict and/or interest?</w:t>
            </w:r>
          </w:p>
        </w:tc>
        <w:tc>
          <w:tcPr>
            <w:tcW w:w="2473" w:type="dxa"/>
            <w:shd w:val="clear" w:color="auto" w:fill="FFFFFF"/>
          </w:tcPr>
          <w:p w14:paraId="66C577A5" w14:textId="77777777" w:rsidR="00B11D8E" w:rsidRPr="003C2D31" w:rsidRDefault="00B11D8E" w:rsidP="00221B1A">
            <w:pPr>
              <w:pStyle w:val="NFPTwoplain"/>
              <w:spacing w:before="240"/>
              <w:ind w:left="22"/>
              <w:jc w:val="center"/>
              <w:rPr>
                <w:color w:val="FFFFFF"/>
              </w:rPr>
            </w:pPr>
            <w:r w:rsidRPr="003C2D31">
              <w:t>Person and/or organisation with interest</w:t>
            </w:r>
          </w:p>
        </w:tc>
        <w:tc>
          <w:tcPr>
            <w:tcW w:w="2473" w:type="dxa"/>
            <w:shd w:val="clear" w:color="auto" w:fill="FFFFFF"/>
          </w:tcPr>
          <w:p w14:paraId="408BDFDD" w14:textId="77777777" w:rsidR="00B11D8E" w:rsidRPr="003C2D31" w:rsidRDefault="00B11D8E" w:rsidP="00221B1A">
            <w:pPr>
              <w:pStyle w:val="NFPTwoplain"/>
              <w:ind w:left="22"/>
              <w:jc w:val="center"/>
            </w:pPr>
            <w:r w:rsidRPr="003C2D31">
              <w:t>Nature of conflict and/or interest</w:t>
            </w:r>
          </w:p>
          <w:p w14:paraId="511802D7" w14:textId="77777777" w:rsidR="00B11D8E" w:rsidRPr="003C2D31" w:rsidRDefault="00B11D8E" w:rsidP="00221B1A">
            <w:pPr>
              <w:pStyle w:val="NFPTwoplain"/>
              <w:ind w:left="22"/>
              <w:jc w:val="center"/>
              <w:rPr>
                <w:color w:val="FFFFFF"/>
              </w:rPr>
            </w:pPr>
            <w:r w:rsidRPr="003C2D31">
              <w:t>Is it a material conflict of interest?</w:t>
            </w:r>
          </w:p>
        </w:tc>
        <w:tc>
          <w:tcPr>
            <w:tcW w:w="2473" w:type="dxa"/>
            <w:shd w:val="clear" w:color="auto" w:fill="FFFFFF"/>
          </w:tcPr>
          <w:p w14:paraId="2131DEFA" w14:textId="77777777" w:rsidR="00B11D8E" w:rsidRPr="003C2D31" w:rsidRDefault="00B11D8E" w:rsidP="00221B1A">
            <w:pPr>
              <w:pStyle w:val="NFPTwoplain"/>
              <w:spacing w:before="480"/>
              <w:ind w:left="22"/>
              <w:jc w:val="center"/>
            </w:pPr>
            <w:r w:rsidRPr="003C2D31">
              <w:t xml:space="preserve">Date of </w:t>
            </w:r>
            <w:r>
              <w:t>d</w:t>
            </w:r>
            <w:r w:rsidRPr="003C2D31">
              <w:t>eclaration</w:t>
            </w:r>
          </w:p>
        </w:tc>
        <w:tc>
          <w:tcPr>
            <w:tcW w:w="2474" w:type="dxa"/>
            <w:shd w:val="clear" w:color="auto" w:fill="FFFFFF"/>
          </w:tcPr>
          <w:p w14:paraId="1143F3BE" w14:textId="77777777" w:rsidR="00B11D8E" w:rsidRPr="003C2D31" w:rsidRDefault="00B11D8E" w:rsidP="00221B1A">
            <w:pPr>
              <w:pStyle w:val="NFPTwoplain"/>
              <w:spacing w:before="240"/>
              <w:ind w:left="22"/>
              <w:jc w:val="center"/>
            </w:pPr>
            <w:r w:rsidRPr="003C2D31">
              <w:t xml:space="preserve">Steps taken by </w:t>
            </w:r>
            <w:r>
              <w:t>the Board</w:t>
            </w:r>
            <w:r w:rsidRPr="003C2D31">
              <w:t xml:space="preserve"> to manage the conflict and/or interest</w:t>
            </w:r>
          </w:p>
        </w:tc>
      </w:tr>
      <w:tr w:rsidR="00E021CB" w:rsidRPr="00D61553" w14:paraId="30ABD6CD" w14:textId="77777777" w:rsidTr="00221B1A">
        <w:trPr>
          <w:trHeight w:val="878"/>
        </w:trPr>
        <w:tc>
          <w:tcPr>
            <w:tcW w:w="2473" w:type="dxa"/>
            <w:shd w:val="clear" w:color="auto" w:fill="FFFFFF"/>
          </w:tcPr>
          <w:p w14:paraId="645CD684" w14:textId="32C5C989" w:rsidR="00E021CB" w:rsidRPr="003C2D31" w:rsidRDefault="00E021CB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589E7FEF" w14:textId="4C173E81" w:rsidR="00E021CB" w:rsidRPr="003C2D31" w:rsidRDefault="00E021CB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539EE8F0" w14:textId="27AA51F7" w:rsidR="00E021CB" w:rsidRPr="003C2D31" w:rsidRDefault="00E021CB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125B155C" w14:textId="5302A615" w:rsidR="00E021CB" w:rsidRPr="003C2D31" w:rsidRDefault="00E021CB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4B4F198D" w14:textId="12BC0B1A" w:rsidR="00E021CB" w:rsidRPr="003C2D31" w:rsidRDefault="00E021CB" w:rsidP="00221B1A">
            <w:pPr>
              <w:pStyle w:val="NFPTwoplain"/>
              <w:ind w:left="22"/>
              <w:jc w:val="center"/>
            </w:pPr>
          </w:p>
        </w:tc>
        <w:tc>
          <w:tcPr>
            <w:tcW w:w="2474" w:type="dxa"/>
            <w:shd w:val="clear" w:color="auto" w:fill="FFFFFF"/>
          </w:tcPr>
          <w:p w14:paraId="349419BA" w14:textId="68049459" w:rsidR="00E021CB" w:rsidRPr="003C2D31" w:rsidRDefault="00E021CB" w:rsidP="00221B1A">
            <w:pPr>
              <w:pStyle w:val="NFPTwoplain"/>
              <w:ind w:left="22"/>
              <w:jc w:val="center"/>
            </w:pPr>
          </w:p>
        </w:tc>
      </w:tr>
      <w:tr w:rsidR="00E021CB" w:rsidRPr="00D61553" w14:paraId="4EF2387F" w14:textId="77777777" w:rsidTr="00221B1A">
        <w:trPr>
          <w:trHeight w:val="829"/>
        </w:trPr>
        <w:tc>
          <w:tcPr>
            <w:tcW w:w="2473" w:type="dxa"/>
            <w:shd w:val="clear" w:color="auto" w:fill="FFFFFF"/>
          </w:tcPr>
          <w:p w14:paraId="4F6129C9" w14:textId="3E0098C3" w:rsidR="00E021CB" w:rsidRDefault="00E021CB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5D8CE13B" w14:textId="347D17A3" w:rsidR="00E021CB" w:rsidRDefault="00E021CB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00A96CC7" w14:textId="229B223C" w:rsidR="00E021CB" w:rsidRDefault="00E021CB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7EBEC7AF" w14:textId="3E717B7C" w:rsidR="00E021CB" w:rsidRDefault="00E021CB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77FF8A05" w14:textId="403B4FCE" w:rsidR="00E021CB" w:rsidRDefault="00E021CB" w:rsidP="00221B1A">
            <w:pPr>
              <w:pStyle w:val="NFPTwoplain"/>
              <w:ind w:left="22"/>
              <w:jc w:val="center"/>
            </w:pPr>
          </w:p>
        </w:tc>
        <w:tc>
          <w:tcPr>
            <w:tcW w:w="2474" w:type="dxa"/>
            <w:shd w:val="clear" w:color="auto" w:fill="FFFFFF"/>
          </w:tcPr>
          <w:p w14:paraId="215EDA87" w14:textId="68D14B1C" w:rsidR="00E021CB" w:rsidRDefault="00E021CB" w:rsidP="00221B1A">
            <w:pPr>
              <w:pStyle w:val="NFPTwoplain"/>
              <w:ind w:left="22"/>
              <w:jc w:val="center"/>
            </w:pPr>
          </w:p>
        </w:tc>
      </w:tr>
      <w:tr w:rsidR="00E021CB" w:rsidRPr="00D61553" w14:paraId="39715744" w14:textId="77777777" w:rsidTr="00221B1A">
        <w:trPr>
          <w:trHeight w:val="878"/>
        </w:trPr>
        <w:tc>
          <w:tcPr>
            <w:tcW w:w="2473" w:type="dxa"/>
            <w:shd w:val="clear" w:color="auto" w:fill="FFFFFF"/>
          </w:tcPr>
          <w:p w14:paraId="6EEE0AB5" w14:textId="78C72875" w:rsidR="00E021CB" w:rsidRDefault="00E021CB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3D1DAF60" w14:textId="5CEFDB91" w:rsidR="00E021CB" w:rsidRDefault="00E021CB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36DDC5D3" w14:textId="62E3EC5F" w:rsidR="00E021CB" w:rsidRDefault="00E021CB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74FB0238" w14:textId="2B5E7CBB" w:rsidR="00E021CB" w:rsidRDefault="00E021CB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5C9124FD" w14:textId="404ED56D" w:rsidR="00E021CB" w:rsidRDefault="00E021CB" w:rsidP="00221B1A">
            <w:pPr>
              <w:pStyle w:val="NFPTwoplain"/>
              <w:ind w:left="22"/>
              <w:jc w:val="center"/>
            </w:pPr>
          </w:p>
        </w:tc>
        <w:tc>
          <w:tcPr>
            <w:tcW w:w="2474" w:type="dxa"/>
            <w:shd w:val="clear" w:color="auto" w:fill="FFFFFF"/>
          </w:tcPr>
          <w:p w14:paraId="4744E77C" w14:textId="37F154CC" w:rsidR="00E021CB" w:rsidRDefault="00E021CB" w:rsidP="00221B1A">
            <w:pPr>
              <w:pStyle w:val="NFPTwoplain"/>
              <w:ind w:left="22"/>
              <w:jc w:val="center"/>
            </w:pPr>
          </w:p>
        </w:tc>
      </w:tr>
      <w:tr w:rsidR="002D4FEB" w:rsidRPr="00D61553" w14:paraId="4D0C6F50" w14:textId="77777777" w:rsidTr="00221B1A">
        <w:trPr>
          <w:trHeight w:val="878"/>
        </w:trPr>
        <w:tc>
          <w:tcPr>
            <w:tcW w:w="2473" w:type="dxa"/>
            <w:shd w:val="clear" w:color="auto" w:fill="FFFFFF"/>
          </w:tcPr>
          <w:p w14:paraId="434EE289" w14:textId="230E4A55" w:rsidR="002D4FEB" w:rsidRDefault="002D4FEB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445567AD" w14:textId="3DE20609" w:rsidR="002D4FEB" w:rsidRDefault="002D4FEB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1B7743BF" w14:textId="2229EFD2" w:rsidR="002D4FEB" w:rsidRDefault="002D4FEB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496EBF71" w14:textId="1548BA90" w:rsidR="002D4FEB" w:rsidRDefault="002D4FEB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38B32FB6" w14:textId="310B304D" w:rsidR="002D4FEB" w:rsidRDefault="002D4FEB" w:rsidP="00221B1A">
            <w:pPr>
              <w:pStyle w:val="NFPTwoplain"/>
              <w:ind w:left="22"/>
              <w:jc w:val="center"/>
            </w:pPr>
          </w:p>
        </w:tc>
        <w:tc>
          <w:tcPr>
            <w:tcW w:w="2474" w:type="dxa"/>
            <w:shd w:val="clear" w:color="auto" w:fill="FFFFFF"/>
          </w:tcPr>
          <w:p w14:paraId="4D3A34E7" w14:textId="0B680818" w:rsidR="002D4FEB" w:rsidRDefault="002D4FEB" w:rsidP="00221B1A">
            <w:pPr>
              <w:pStyle w:val="NFPTwoplain"/>
              <w:ind w:left="22"/>
              <w:jc w:val="center"/>
            </w:pPr>
          </w:p>
        </w:tc>
      </w:tr>
      <w:tr w:rsidR="00E76910" w:rsidRPr="00D61553" w14:paraId="08F0B210" w14:textId="77777777" w:rsidTr="00221B1A">
        <w:trPr>
          <w:trHeight w:val="878"/>
        </w:trPr>
        <w:tc>
          <w:tcPr>
            <w:tcW w:w="2473" w:type="dxa"/>
            <w:shd w:val="clear" w:color="auto" w:fill="FFFFFF"/>
          </w:tcPr>
          <w:p w14:paraId="4D5EFA3C" w14:textId="77777777" w:rsidR="00E76910" w:rsidRDefault="00E76910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4FB2A7E9" w14:textId="77777777" w:rsidR="00E76910" w:rsidRDefault="00E76910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13E086DD" w14:textId="77777777" w:rsidR="00E76910" w:rsidRDefault="00E76910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27A2915F" w14:textId="77777777" w:rsidR="00E76910" w:rsidRDefault="00E76910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22AFAF1F" w14:textId="77777777" w:rsidR="00E76910" w:rsidRDefault="00E76910" w:rsidP="00221B1A">
            <w:pPr>
              <w:pStyle w:val="NFPTwoplain"/>
              <w:ind w:left="22"/>
              <w:jc w:val="center"/>
            </w:pPr>
          </w:p>
        </w:tc>
        <w:tc>
          <w:tcPr>
            <w:tcW w:w="2474" w:type="dxa"/>
            <w:shd w:val="clear" w:color="auto" w:fill="FFFFFF"/>
          </w:tcPr>
          <w:p w14:paraId="48DE0849" w14:textId="77777777" w:rsidR="00E76910" w:rsidRDefault="00E76910" w:rsidP="00221B1A">
            <w:pPr>
              <w:pStyle w:val="NFPTwoplain"/>
              <w:ind w:left="22"/>
              <w:jc w:val="center"/>
            </w:pPr>
          </w:p>
        </w:tc>
      </w:tr>
      <w:tr w:rsidR="00E76910" w:rsidRPr="00D61553" w14:paraId="1A7A7F43" w14:textId="77777777" w:rsidTr="00221B1A">
        <w:trPr>
          <w:trHeight w:val="878"/>
        </w:trPr>
        <w:tc>
          <w:tcPr>
            <w:tcW w:w="2473" w:type="dxa"/>
            <w:shd w:val="clear" w:color="auto" w:fill="FFFFFF"/>
          </w:tcPr>
          <w:p w14:paraId="14EBC59D" w14:textId="77777777" w:rsidR="00E76910" w:rsidRDefault="00E76910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3408DB8C" w14:textId="77777777" w:rsidR="00E76910" w:rsidRDefault="00E76910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52DB5696" w14:textId="77777777" w:rsidR="00E76910" w:rsidRDefault="00E76910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43959255" w14:textId="77777777" w:rsidR="00E76910" w:rsidRDefault="00E76910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5C1B988D" w14:textId="77777777" w:rsidR="00E76910" w:rsidRDefault="00E76910" w:rsidP="00221B1A">
            <w:pPr>
              <w:pStyle w:val="NFPTwoplain"/>
              <w:ind w:left="22"/>
              <w:jc w:val="center"/>
            </w:pPr>
          </w:p>
        </w:tc>
        <w:tc>
          <w:tcPr>
            <w:tcW w:w="2474" w:type="dxa"/>
            <w:shd w:val="clear" w:color="auto" w:fill="FFFFFF"/>
          </w:tcPr>
          <w:p w14:paraId="29B8329D" w14:textId="77777777" w:rsidR="00E76910" w:rsidRDefault="00E76910" w:rsidP="00221B1A">
            <w:pPr>
              <w:pStyle w:val="NFPTwoplain"/>
              <w:ind w:left="22"/>
              <w:jc w:val="center"/>
            </w:pPr>
          </w:p>
        </w:tc>
      </w:tr>
      <w:tr w:rsidR="00E76910" w:rsidRPr="00D61553" w14:paraId="345AFEB3" w14:textId="77777777" w:rsidTr="00221B1A">
        <w:trPr>
          <w:trHeight w:val="878"/>
        </w:trPr>
        <w:tc>
          <w:tcPr>
            <w:tcW w:w="2473" w:type="dxa"/>
            <w:shd w:val="clear" w:color="auto" w:fill="FFFFFF"/>
          </w:tcPr>
          <w:p w14:paraId="6870F917" w14:textId="77777777" w:rsidR="00E76910" w:rsidRDefault="00E76910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5110D9B2" w14:textId="77777777" w:rsidR="00E76910" w:rsidRDefault="00E76910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0E7C628D" w14:textId="77777777" w:rsidR="00E76910" w:rsidRDefault="00E76910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54DD6961" w14:textId="77777777" w:rsidR="00E76910" w:rsidRDefault="00E76910" w:rsidP="00221B1A">
            <w:pPr>
              <w:pStyle w:val="NFPTwoplain"/>
              <w:ind w:left="22"/>
              <w:jc w:val="center"/>
            </w:pPr>
          </w:p>
        </w:tc>
        <w:tc>
          <w:tcPr>
            <w:tcW w:w="2473" w:type="dxa"/>
            <w:shd w:val="clear" w:color="auto" w:fill="FFFFFF"/>
          </w:tcPr>
          <w:p w14:paraId="4D2083E1" w14:textId="77777777" w:rsidR="00E76910" w:rsidRDefault="00E76910" w:rsidP="00221B1A">
            <w:pPr>
              <w:pStyle w:val="NFPTwoplain"/>
              <w:ind w:left="22"/>
              <w:jc w:val="center"/>
            </w:pPr>
          </w:p>
        </w:tc>
        <w:tc>
          <w:tcPr>
            <w:tcW w:w="2474" w:type="dxa"/>
            <w:shd w:val="clear" w:color="auto" w:fill="FFFFFF"/>
          </w:tcPr>
          <w:p w14:paraId="7370402D" w14:textId="77777777" w:rsidR="00E76910" w:rsidRDefault="00E76910" w:rsidP="00221B1A">
            <w:pPr>
              <w:pStyle w:val="NFPTwoplain"/>
              <w:ind w:left="22"/>
              <w:jc w:val="center"/>
            </w:pPr>
          </w:p>
        </w:tc>
      </w:tr>
    </w:tbl>
    <w:p w14:paraId="25D8CE30" w14:textId="096ACB54" w:rsidR="00221B1A" w:rsidRDefault="00221B1A"/>
    <w:p w14:paraId="03A96E92" w14:textId="77777777" w:rsidR="00221B1A" w:rsidRPr="000C2CD0" w:rsidRDefault="00221B1A" w:rsidP="00221B1A">
      <w:pPr>
        <w:rPr>
          <w:rFonts w:ascii="Calibri" w:hAnsi="Calibri" w:cs="Calibri"/>
        </w:rPr>
      </w:pPr>
      <w:r w:rsidRPr="006C620B">
        <w:rPr>
          <w:noProof/>
          <w:lang w:eastAsia="en-AU"/>
        </w:rPr>
        <w:drawing>
          <wp:inline distT="0" distB="0" distL="0" distR="0" wp14:anchorId="22474BB8" wp14:editId="2430A311">
            <wp:extent cx="1752600" cy="895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393BC" w14:textId="1D00BEB0" w:rsidR="00221B1A" w:rsidRPr="004C63F2" w:rsidRDefault="00221B1A" w:rsidP="00221B1A">
      <w:pPr>
        <w:pStyle w:val="Heading3"/>
        <w:spacing w:before="0" w:after="120"/>
        <w:rPr>
          <w:rFonts w:ascii="Arial" w:hAnsi="Arial" w:cs="Arial"/>
          <w:b w:val="0"/>
        </w:rPr>
      </w:pPr>
      <w:r w:rsidRPr="004C63F2">
        <w:rPr>
          <w:rFonts w:ascii="Arial" w:hAnsi="Arial" w:cs="Arial"/>
          <w:b w:val="0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C991E" wp14:editId="62C3DB61">
                <wp:simplePos x="0" y="0"/>
                <wp:positionH relativeFrom="margin">
                  <wp:posOffset>-64135</wp:posOffset>
                </wp:positionH>
                <wp:positionV relativeFrom="paragraph">
                  <wp:posOffset>361950</wp:posOffset>
                </wp:positionV>
                <wp:extent cx="7181850" cy="0"/>
                <wp:effectExtent l="0" t="0" r="0" b="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1818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E6A687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05pt,28.5pt" to="560.45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zi72gEAAKUDAAAOAAAAZHJzL2Uyb0RvYy54bWysU01v2zAMvQ/YfxB0X+wU3ZYZcXpI0F2K&#10;LUDaH8DKsi1MEgVRi5N/P0r5WLrdhvkgSCL5yPf0vHw4OCv2OpJB38r5rJZCe4Wd8UMrX54fPyyk&#10;oAS+A4tet/KoST6s3r9bTqHRdzii7XQUDOKpmUIrx5RCU1WkRu2AZhi052CP0UHiYxyqLsLE6M5W&#10;d3X9qZowdiGi0kR8uzkF5arg971W6Xvfk07CtpJnS2WNZX3Na7VaQjNECKNR5zHgH6ZwYDw3vUJt&#10;IIH4Gc1fUM6oiIR9mil0Ffa9UbpwYDbz+g82uxGCLlxYHApXmej/wapv+20UpmvlvRQeHD/RLkUw&#10;w5jEGr1nATGK+6zTFKjh9LXfxsxUHfwuPKH6QRyr3gTzgcIp7dBHl9OZqjgU3Y9X3fUhCcWXn+eL&#10;+eIjP4+6xCpoLoUhUvqq0Ym8aaU1PksCDeyfKOXW0FxS8rXHR2NteVbrxcSe/FIXaGB39RYSd3GB&#10;+ZIfpAA7sG1VigWS0Joul2cgOtLaRrEHdg4brsPpmeeVwgIlDjCJ8mVleIQ3pXmeDdB4Ki6hk9Gc&#10;Sex2a1wrF7fV1ueOuvj1zOq3hnn3it1xGy9CsxdK07Nvs9luz7y//btWvwAAAP//AwBQSwMEFAAG&#10;AAgAAAAhAO3YgBDfAAAACgEAAA8AAABkcnMvZG93bnJldi54bWxMj0FPwzAMhe9I/IfISNy2pNMY&#10;rDSdAGlC4oDEYNKOaWPaQuNUTdoVfj2eOMDR9nvP38s2k2vFiH1oPGlI5goEUultQ5WGt9ft7AZE&#10;iIasaT2hhi8MsMnPzzKTWn+kFxx3sRIcQiE1GuoYu1TKUNboTJj7Dolv7753JvLYV9L25sjhrpUL&#10;pVbSmYb4Q206fKix/NwNjjHc9/axuV9Pz/IDn1bjfnkYiqXWlxfT3S2IiFP8E8MJnz2QM1PhB7JB&#10;tBpmiUpYquHqmjudBMlCrUEUvxuZZ/J/hfwHAAD//wMAUEsBAi0AFAAGAAgAAAAhALaDOJL+AAAA&#10;4QEAABMAAAAAAAAAAAAAAAAAAAAAAFtDb250ZW50X1R5cGVzXS54bWxQSwECLQAUAAYACAAAACEA&#10;OP0h/9YAAACUAQAACwAAAAAAAAAAAAAAAAAvAQAAX3JlbHMvLnJlbHNQSwECLQAUAAYACAAAACEA&#10;+kc4u9oBAAClAwAADgAAAAAAAAAAAAAAAAAuAgAAZHJzL2Uyb0RvYy54bWxQSwECLQAUAAYACAAA&#10;ACEA7diAEN8AAAAKAQAADwAAAAAAAAAAAAAAAAA0BAAAZHJzL2Rvd25yZXYueG1sUEsFBgAAAAAE&#10;AAQA8wAAAEAFAAAAAA==&#10;" strokecolor="windowText" strokeweight="1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4C63F2">
        <w:rPr>
          <w:rFonts w:ascii="Arial" w:hAnsi="Arial" w:cs="Arial"/>
          <w:b w:val="0"/>
          <w:sz w:val="48"/>
          <w:szCs w:val="24"/>
        </w:rPr>
        <w:t>Clubs and Societies Conflict of Interest Register</w:t>
      </w:r>
    </w:p>
    <w:p w14:paraId="6106F85B" w14:textId="6372A6A7" w:rsidR="00221B1A" w:rsidRDefault="00221B1A"/>
    <w:p w14:paraId="40704E94" w14:textId="77777777" w:rsidR="00221B1A" w:rsidRDefault="00221B1A"/>
    <w:sectPr w:rsidR="00221B1A" w:rsidSect="00221B1A">
      <w:pgSz w:w="16838" w:h="11906" w:orient="landscape" w:code="9"/>
      <w:pgMar w:top="426" w:right="1134" w:bottom="1134" w:left="85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7C3297" w14:textId="77777777" w:rsidR="00435959" w:rsidRDefault="00435959" w:rsidP="00B955E9">
      <w:pPr>
        <w:spacing w:line="240" w:lineRule="auto"/>
      </w:pPr>
      <w:r>
        <w:separator/>
      </w:r>
    </w:p>
  </w:endnote>
  <w:endnote w:type="continuationSeparator" w:id="0">
    <w:p w14:paraId="574E3BE3" w14:textId="77777777" w:rsidR="00435959" w:rsidRDefault="00435959" w:rsidP="00B955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8CDDE" w14:textId="77777777" w:rsidR="00435959" w:rsidRDefault="00435959" w:rsidP="00B955E9">
      <w:pPr>
        <w:spacing w:line="240" w:lineRule="auto"/>
      </w:pPr>
      <w:r>
        <w:separator/>
      </w:r>
    </w:p>
  </w:footnote>
  <w:footnote w:type="continuationSeparator" w:id="0">
    <w:p w14:paraId="32965187" w14:textId="77777777" w:rsidR="00435959" w:rsidRDefault="00435959" w:rsidP="00B955E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B86BA4"/>
    <w:multiLevelType w:val="multilevel"/>
    <w:tmpl w:val="C764EC94"/>
    <w:lvl w:ilvl="0">
      <w:start w:val="1"/>
      <w:numFmt w:val="decimal"/>
      <w:pStyle w:val="NFPOne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FPTwobold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Letter"/>
      <w:pStyle w:val="NFPThreebold"/>
      <w:lvlText w:val="(%3)"/>
      <w:lvlJc w:val="left"/>
      <w:pPr>
        <w:tabs>
          <w:tab w:val="num" w:pos="1077"/>
        </w:tabs>
        <w:ind w:left="1134" w:hanging="567"/>
      </w:pPr>
      <w:rPr>
        <w:rFonts w:hint="default"/>
      </w:rPr>
    </w:lvl>
    <w:lvl w:ilvl="3">
      <w:start w:val="1"/>
      <w:numFmt w:val="lowerLetter"/>
      <w:pStyle w:val="NFPThree"/>
      <w:lvlText w:val="(%4)"/>
      <w:lvlJc w:val="left"/>
      <w:pPr>
        <w:tabs>
          <w:tab w:val="num" w:pos="1440"/>
        </w:tabs>
        <w:ind w:left="1134" w:hanging="567"/>
      </w:pPr>
      <w:rPr>
        <w:rFonts w:hint="default"/>
      </w:rPr>
    </w:lvl>
    <w:lvl w:ilvl="4">
      <w:start w:val="1"/>
      <w:numFmt w:val="lowerRoman"/>
      <w:pStyle w:val="NFPFourBold"/>
      <w:lvlText w:val="(%5)"/>
      <w:lvlJc w:val="left"/>
      <w:pPr>
        <w:tabs>
          <w:tab w:val="num" w:pos="1800"/>
        </w:tabs>
        <w:ind w:left="1701" w:hanging="567"/>
      </w:pPr>
      <w:rPr>
        <w:rFonts w:hint="default"/>
      </w:rPr>
    </w:lvl>
    <w:lvl w:ilvl="5">
      <w:start w:val="1"/>
      <w:numFmt w:val="lowerRoman"/>
      <w:pStyle w:val="NFPFour"/>
      <w:lvlText w:val="(%6)"/>
      <w:lvlJc w:val="left"/>
      <w:pPr>
        <w:tabs>
          <w:tab w:val="num" w:pos="2160"/>
        </w:tabs>
        <w:ind w:left="1701" w:hanging="567"/>
      </w:pPr>
      <w:rPr>
        <w:rFonts w:hint="default"/>
      </w:rPr>
    </w:lvl>
    <w:lvl w:ilvl="6">
      <w:start w:val="1"/>
      <w:numFmt w:val="upperLetter"/>
      <w:pStyle w:val="NFPFivebold"/>
      <w:lvlText w:val="(%7)"/>
      <w:lvlJc w:val="left"/>
      <w:pPr>
        <w:tabs>
          <w:tab w:val="num" w:pos="2520"/>
        </w:tabs>
        <w:ind w:left="2268" w:hanging="567"/>
      </w:pPr>
      <w:rPr>
        <w:rFonts w:hint="default"/>
      </w:rPr>
    </w:lvl>
    <w:lvl w:ilvl="7">
      <w:start w:val="1"/>
      <w:numFmt w:val="upperLetter"/>
      <w:pStyle w:val="NFPFive"/>
      <w:lvlText w:val="(%8)"/>
      <w:lvlJc w:val="left"/>
      <w:pPr>
        <w:tabs>
          <w:tab w:val="num" w:pos="1701"/>
        </w:tabs>
        <w:ind w:left="226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D8E"/>
    <w:rsid w:val="001D5D71"/>
    <w:rsid w:val="001E3FB3"/>
    <w:rsid w:val="00221B1A"/>
    <w:rsid w:val="002D4FEB"/>
    <w:rsid w:val="00435959"/>
    <w:rsid w:val="004A2AFB"/>
    <w:rsid w:val="004C63F2"/>
    <w:rsid w:val="00690C15"/>
    <w:rsid w:val="0074463E"/>
    <w:rsid w:val="00B11D8E"/>
    <w:rsid w:val="00B955E9"/>
    <w:rsid w:val="00C348F5"/>
    <w:rsid w:val="00E021CB"/>
    <w:rsid w:val="00E76910"/>
    <w:rsid w:val="00ED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A7D1A4"/>
  <w15:chartTrackingRefBased/>
  <w15:docId w15:val="{A3597BAD-79CD-4EA6-BD8A-AF9CBADCB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D8E"/>
    <w:pPr>
      <w:spacing w:after="0" w:line="240" w:lineRule="atLeast"/>
    </w:pPr>
    <w:rPr>
      <w:rFonts w:ascii="Arial" w:eastAsia="Arial" w:hAnsi="Arial" w:cs="Times New Roman"/>
      <w:sz w:val="23"/>
      <w:szCs w:val="23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1D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11D8E"/>
    <w:pPr>
      <w:tabs>
        <w:tab w:val="left" w:pos="2160"/>
      </w:tabs>
      <w:spacing w:before="240" w:line="240" w:lineRule="auto"/>
      <w:jc w:val="left"/>
      <w:outlineLvl w:val="2"/>
    </w:pPr>
    <w:rPr>
      <w:rFonts w:ascii="Arial Bold" w:eastAsia="Arial" w:hAnsi="Arial Bold" w:cs="Times New Roman"/>
      <w:b/>
      <w:color w:val="auto"/>
      <w:kern w:val="28"/>
      <w:sz w:val="23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B11D8E"/>
    <w:rPr>
      <w:rFonts w:ascii="Arial Bold" w:eastAsia="Arial" w:hAnsi="Arial Bold" w:cs="Times New Roman"/>
      <w:b/>
      <w:kern w:val="28"/>
      <w:sz w:val="23"/>
      <w:szCs w:val="20"/>
    </w:rPr>
  </w:style>
  <w:style w:type="paragraph" w:customStyle="1" w:styleId="NFPOne">
    <w:name w:val="NFP One"/>
    <w:uiPriority w:val="9"/>
    <w:qFormat/>
    <w:rsid w:val="00B11D8E"/>
    <w:pPr>
      <w:widowControl w:val="0"/>
      <w:numPr>
        <w:numId w:val="1"/>
      </w:numPr>
      <w:pBdr>
        <w:bottom w:val="single" w:sz="4" w:space="1" w:color="FDBB00"/>
      </w:pBdr>
      <w:tabs>
        <w:tab w:val="left" w:pos="567"/>
      </w:tabs>
      <w:spacing w:after="120"/>
      <w:jc w:val="left"/>
    </w:pPr>
    <w:rPr>
      <w:rFonts w:ascii="Arial" w:eastAsia="Arial" w:hAnsi="Arial" w:cs="Arial"/>
      <w:color w:val="404040"/>
      <w:sz w:val="26"/>
      <w:szCs w:val="26"/>
      <w:lang w:eastAsia="en-AU"/>
    </w:rPr>
  </w:style>
  <w:style w:type="paragraph" w:customStyle="1" w:styleId="NFPTwobold">
    <w:name w:val="NFP Two bold"/>
    <w:link w:val="NFPTwoboldChar"/>
    <w:uiPriority w:val="10"/>
    <w:qFormat/>
    <w:rsid w:val="00B11D8E"/>
    <w:pPr>
      <w:widowControl w:val="0"/>
      <w:numPr>
        <w:ilvl w:val="1"/>
        <w:numId w:val="1"/>
      </w:numPr>
      <w:tabs>
        <w:tab w:val="left" w:pos="567"/>
      </w:tabs>
      <w:spacing w:after="120"/>
      <w:jc w:val="left"/>
    </w:pPr>
    <w:rPr>
      <w:rFonts w:ascii="Arial" w:eastAsia="Arial" w:hAnsi="Arial" w:cs="Arial"/>
      <w:b/>
      <w:color w:val="404040"/>
      <w:lang w:eastAsia="en-AU"/>
    </w:rPr>
  </w:style>
  <w:style w:type="paragraph" w:customStyle="1" w:styleId="NFPTwoplain">
    <w:name w:val="NFP Two plain"/>
    <w:link w:val="NFPTwoplainChar"/>
    <w:uiPriority w:val="10"/>
    <w:qFormat/>
    <w:rsid w:val="00B11D8E"/>
    <w:pPr>
      <w:spacing w:after="120"/>
      <w:ind w:left="567"/>
      <w:jc w:val="left"/>
    </w:pPr>
    <w:rPr>
      <w:rFonts w:ascii="Arial" w:eastAsia="Arial" w:hAnsi="Arial" w:cs="Times New Roman"/>
      <w:lang w:eastAsia="en-AU"/>
    </w:rPr>
  </w:style>
  <w:style w:type="character" w:customStyle="1" w:styleId="NFPTwoboldChar">
    <w:name w:val="NFP Two bold Char"/>
    <w:basedOn w:val="DefaultParagraphFont"/>
    <w:link w:val="NFPTwobold"/>
    <w:uiPriority w:val="10"/>
    <w:rsid w:val="00B11D8E"/>
    <w:rPr>
      <w:rFonts w:ascii="Arial" w:eastAsia="Arial" w:hAnsi="Arial" w:cs="Arial"/>
      <w:b/>
      <w:color w:val="404040"/>
      <w:lang w:eastAsia="en-AU"/>
    </w:rPr>
  </w:style>
  <w:style w:type="paragraph" w:customStyle="1" w:styleId="NFPThreebold">
    <w:name w:val="NFP Three bold"/>
    <w:next w:val="NFPThree"/>
    <w:uiPriority w:val="11"/>
    <w:qFormat/>
    <w:rsid w:val="00B11D8E"/>
    <w:pPr>
      <w:widowControl w:val="0"/>
      <w:numPr>
        <w:ilvl w:val="2"/>
        <w:numId w:val="1"/>
      </w:numPr>
      <w:spacing w:after="120"/>
      <w:jc w:val="left"/>
    </w:pPr>
    <w:rPr>
      <w:rFonts w:ascii="Arial" w:eastAsia="Arial" w:hAnsi="Arial" w:cs="Arial"/>
      <w:b/>
      <w:lang w:eastAsia="en-AU"/>
    </w:rPr>
  </w:style>
  <w:style w:type="character" w:customStyle="1" w:styleId="NFPTwoplainChar">
    <w:name w:val="NFP Two plain Char"/>
    <w:basedOn w:val="DefaultParagraphFont"/>
    <w:link w:val="NFPTwoplain"/>
    <w:uiPriority w:val="10"/>
    <w:rsid w:val="00B11D8E"/>
    <w:rPr>
      <w:rFonts w:ascii="Arial" w:eastAsia="Arial" w:hAnsi="Arial" w:cs="Times New Roman"/>
      <w:lang w:eastAsia="en-AU"/>
    </w:rPr>
  </w:style>
  <w:style w:type="paragraph" w:customStyle="1" w:styleId="NFPThree">
    <w:name w:val="NFP Three"/>
    <w:next w:val="NFPThreebold"/>
    <w:uiPriority w:val="12"/>
    <w:qFormat/>
    <w:rsid w:val="00B11D8E"/>
    <w:pPr>
      <w:widowControl w:val="0"/>
      <w:numPr>
        <w:ilvl w:val="3"/>
        <w:numId w:val="1"/>
      </w:numPr>
      <w:spacing w:after="120"/>
      <w:jc w:val="left"/>
    </w:pPr>
    <w:rPr>
      <w:rFonts w:ascii="Arial" w:eastAsia="Arial" w:hAnsi="Arial" w:cs="Arial"/>
      <w:lang w:eastAsia="en-AU"/>
    </w:rPr>
  </w:style>
  <w:style w:type="paragraph" w:customStyle="1" w:styleId="NFPFourBold">
    <w:name w:val="NFP Four Bold"/>
    <w:uiPriority w:val="13"/>
    <w:qFormat/>
    <w:rsid w:val="00B11D8E"/>
    <w:pPr>
      <w:numPr>
        <w:ilvl w:val="4"/>
        <w:numId w:val="1"/>
      </w:numPr>
      <w:spacing w:after="120"/>
      <w:jc w:val="left"/>
    </w:pPr>
    <w:rPr>
      <w:rFonts w:ascii="Arial" w:eastAsia="Arial" w:hAnsi="Arial" w:cs="Arial"/>
      <w:b/>
      <w:lang w:eastAsia="en-AU"/>
    </w:rPr>
  </w:style>
  <w:style w:type="paragraph" w:customStyle="1" w:styleId="NFPFour">
    <w:name w:val="NFP Four"/>
    <w:next w:val="NFPFourBold"/>
    <w:uiPriority w:val="14"/>
    <w:qFormat/>
    <w:rsid w:val="00B11D8E"/>
    <w:pPr>
      <w:widowControl w:val="0"/>
      <w:numPr>
        <w:ilvl w:val="5"/>
        <w:numId w:val="1"/>
      </w:numPr>
      <w:tabs>
        <w:tab w:val="left" w:pos="1701"/>
      </w:tabs>
      <w:spacing w:after="120"/>
      <w:jc w:val="left"/>
    </w:pPr>
    <w:rPr>
      <w:rFonts w:ascii="Arial" w:eastAsia="Arial" w:hAnsi="Arial" w:cs="Arial"/>
      <w:lang w:eastAsia="en-AU"/>
    </w:rPr>
  </w:style>
  <w:style w:type="paragraph" w:customStyle="1" w:styleId="NFPFivebold">
    <w:name w:val="NFP Five bold"/>
    <w:next w:val="NFPFive"/>
    <w:uiPriority w:val="15"/>
    <w:qFormat/>
    <w:rsid w:val="00B11D8E"/>
    <w:pPr>
      <w:numPr>
        <w:ilvl w:val="6"/>
        <w:numId w:val="1"/>
      </w:numPr>
      <w:tabs>
        <w:tab w:val="left" w:pos="2268"/>
      </w:tabs>
      <w:spacing w:before="120" w:after="0"/>
      <w:jc w:val="left"/>
    </w:pPr>
    <w:rPr>
      <w:rFonts w:ascii="Arial" w:eastAsia="Arial" w:hAnsi="Arial" w:cs="Arial"/>
      <w:b/>
      <w:lang w:eastAsia="en-AU"/>
    </w:rPr>
  </w:style>
  <w:style w:type="paragraph" w:customStyle="1" w:styleId="NFPFive">
    <w:name w:val="NFP Five"/>
    <w:uiPriority w:val="16"/>
    <w:qFormat/>
    <w:rsid w:val="00B11D8E"/>
    <w:pPr>
      <w:numPr>
        <w:ilvl w:val="7"/>
        <w:numId w:val="1"/>
      </w:numPr>
      <w:tabs>
        <w:tab w:val="left" w:pos="2268"/>
      </w:tabs>
      <w:spacing w:before="120" w:after="0"/>
      <w:jc w:val="left"/>
    </w:pPr>
    <w:rPr>
      <w:rFonts w:ascii="Arial" w:eastAsia="Arial" w:hAnsi="Arial" w:cs="Arial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1D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55E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5E9"/>
    <w:rPr>
      <w:rFonts w:ascii="Arial" w:eastAsia="Arial" w:hAnsi="Arial" w:cs="Times New Roman"/>
      <w:sz w:val="23"/>
      <w:szCs w:val="23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B955E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5E9"/>
    <w:rPr>
      <w:rFonts w:ascii="Arial" w:eastAsia="Arial" w:hAnsi="Arial" w:cs="Times New Roman"/>
      <w:sz w:val="23"/>
      <w:szCs w:val="2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 Trevena</dc:creator>
  <cp:keywords/>
  <dc:description/>
  <cp:lastModifiedBy>Robyn Eames</cp:lastModifiedBy>
  <cp:revision>2</cp:revision>
  <dcterms:created xsi:type="dcterms:W3CDTF">2021-02-01T01:34:00Z</dcterms:created>
  <dcterms:modified xsi:type="dcterms:W3CDTF">2021-02-01T01:34:00Z</dcterms:modified>
</cp:coreProperties>
</file>